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6C" w:rsidRPr="00FC2DB5" w:rsidRDefault="00A8136C">
      <w:pPr>
        <w:ind w:left="7200"/>
        <w:rPr>
          <w:b/>
          <w:bCs/>
        </w:rPr>
      </w:pPr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6209EB">
        <w:rPr>
          <w:b w:val="0"/>
          <w:bCs w:val="0"/>
          <w:i w:val="0"/>
          <w:iCs w:val="0"/>
        </w:rPr>
        <w:t>Широкова Владимира Константиновича</w:t>
      </w:r>
      <w:r w:rsidR="00F037C0" w:rsidRPr="00446B4E">
        <w:rPr>
          <w:b w:val="0"/>
          <w:bCs w:val="0"/>
          <w:i w:val="0"/>
          <w:iCs w:val="0"/>
        </w:rPr>
        <w:t>, действующего на основании Устава общества, с одной стороны, и</w:t>
      </w:r>
      <w:proofErr w:type="gramStart"/>
      <w:r w:rsidR="00F037C0" w:rsidRPr="00446B4E">
        <w:rPr>
          <w:b w:val="0"/>
          <w:bCs w:val="0"/>
          <w:i w:val="0"/>
          <w:iCs w:val="0"/>
        </w:rPr>
        <w:t xml:space="preserve">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proofErr w:type="gramEnd"/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 xml:space="preserve">119180, </w:t>
        </w:r>
        <w:proofErr w:type="spellStart"/>
        <w:r w:rsidRPr="00666135">
          <w:rPr>
            <w:sz w:val="24"/>
            <w:szCs w:val="16"/>
          </w:rPr>
          <w:t>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</w:t>
      </w:r>
      <w:proofErr w:type="spellEnd"/>
      <w:r w:rsidRPr="00666135">
        <w:rPr>
          <w:sz w:val="24"/>
          <w:szCs w:val="16"/>
        </w:rPr>
        <w:t xml:space="preserve">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>- разрешена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89"/>
        <w:gridCol w:w="4590"/>
      </w:tblGrid>
      <w:tr w:rsidR="00A8136C" w:rsidRPr="004A6973" w:rsidTr="00E41498">
        <w:trPr>
          <w:trHeight w:val="4194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r w:rsidRPr="005F7FB8">
              <w:rPr>
                <w:sz w:val="24"/>
                <w:szCs w:val="24"/>
              </w:rPr>
              <w:t>.</w:t>
            </w:r>
            <w:r w:rsidR="002610A7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F7FB8">
              <w:rPr>
                <w:sz w:val="24"/>
                <w:szCs w:val="24"/>
              </w:rPr>
              <w:t>Москва</w:t>
            </w:r>
            <w:proofErr w:type="gramStart"/>
            <w:r w:rsidRPr="005F7FB8">
              <w:rPr>
                <w:sz w:val="24"/>
                <w:szCs w:val="24"/>
              </w:rPr>
              <w:t xml:space="preserve"> ,</w:t>
            </w:r>
            <w:proofErr w:type="gramEnd"/>
            <w:r w:rsidRPr="005F7FB8">
              <w:rPr>
                <w:sz w:val="24"/>
                <w:szCs w:val="24"/>
              </w:rPr>
              <w:t xml:space="preserve">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адрес эл.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7706738770,</w:t>
            </w:r>
            <w:r w:rsidRPr="00717B88">
              <w:rPr>
                <w:sz w:val="24"/>
                <w:szCs w:val="24"/>
              </w:rPr>
              <w:t xml:space="preserve"> КПП 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>ОГРН: 1107746480490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р/с 40702810300020000478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в ОАО Банк ВТБ 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30101810700000000187 </w:t>
            </w:r>
          </w:p>
          <w:p w:rsidR="00A8136C" w:rsidRDefault="00717B88" w:rsidP="00717B88">
            <w:r w:rsidRPr="00717B88">
              <w:t>БИК 044525187</w:t>
            </w:r>
          </w:p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</w:p>
          <w:p w:rsidR="00717B88" w:rsidRPr="004A6973" w:rsidRDefault="006209EB" w:rsidP="00717B88">
            <w:r>
              <w:t>В.К. Широков</w:t>
            </w:r>
            <w:r w:rsidR="00717B88">
              <w:t xml:space="preserve">  _______________________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610A7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610A7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610A7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610A7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438A"/>
    <w:rsid w:val="00183F4C"/>
    <w:rsid w:val="001A5BDA"/>
    <w:rsid w:val="001B431C"/>
    <w:rsid w:val="001E60DD"/>
    <w:rsid w:val="001F5FEB"/>
    <w:rsid w:val="002046DE"/>
    <w:rsid w:val="002610A7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209E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62BBC"/>
    <w:rsid w:val="0086637F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41498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821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Полозова Ольга Михайловна</cp:lastModifiedBy>
  <cp:revision>8</cp:revision>
  <cp:lastPrinted>2012-03-27T04:43:00Z</cp:lastPrinted>
  <dcterms:created xsi:type="dcterms:W3CDTF">2011-10-06T07:45:00Z</dcterms:created>
  <dcterms:modified xsi:type="dcterms:W3CDTF">2013-08-29T10:13:00Z</dcterms:modified>
</cp:coreProperties>
</file>